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993" w:rsidRDefault="00F5278E">
      <w:pPr>
        <w:pStyle w:val="BodyA"/>
        <w:widowControl w:val="0"/>
        <w:jc w:val="center"/>
        <w:rPr>
          <w:sz w:val="22"/>
          <w:szCs w:val="22"/>
        </w:rPr>
      </w:pPr>
      <w:r>
        <w:rPr>
          <w:noProof/>
          <w:sz w:val="22"/>
          <w:szCs w:val="22"/>
        </w:rPr>
        <w:drawing>
          <wp:inline distT="0" distB="0" distL="0" distR="0">
            <wp:extent cx="1603846" cy="103632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6">
                      <a:extLst/>
                    </a:blip>
                    <a:stretch>
                      <a:fillRect/>
                    </a:stretch>
                  </pic:blipFill>
                  <pic:spPr>
                    <a:xfrm>
                      <a:off x="0" y="0"/>
                      <a:ext cx="1603846" cy="1036320"/>
                    </a:xfrm>
                    <a:prstGeom prst="rect">
                      <a:avLst/>
                    </a:prstGeom>
                    <a:ln w="12700" cap="flat">
                      <a:noFill/>
                      <a:miter lim="400000"/>
                    </a:ln>
                    <a:effectLst/>
                  </pic:spPr>
                </pic:pic>
              </a:graphicData>
            </a:graphic>
          </wp:inline>
        </w:drawing>
      </w:r>
    </w:p>
    <w:p w:rsidR="00211993" w:rsidRDefault="00F5278E">
      <w:pPr>
        <w:pStyle w:val="BodyA"/>
        <w:jc w:val="center"/>
        <w:rPr>
          <w:rFonts w:ascii="Calibri" w:eastAsia="Calibri" w:hAnsi="Calibri" w:cs="Calibri"/>
          <w:b/>
          <w:bCs/>
          <w:sz w:val="28"/>
          <w:szCs w:val="28"/>
        </w:rPr>
      </w:pPr>
      <w:r>
        <w:rPr>
          <w:rFonts w:ascii="Calibri" w:eastAsia="Calibri" w:hAnsi="Calibri" w:cs="Calibri"/>
          <w:b/>
          <w:bCs/>
          <w:sz w:val="28"/>
          <w:szCs w:val="28"/>
        </w:rPr>
        <w:t>Dunlap Lake Property Owners Association Board Minutes</w:t>
      </w:r>
    </w:p>
    <w:p w:rsidR="00211993" w:rsidRDefault="00F5278E">
      <w:pPr>
        <w:pStyle w:val="BodyA"/>
        <w:jc w:val="center"/>
        <w:rPr>
          <w:rFonts w:ascii="Calibri" w:eastAsia="Calibri" w:hAnsi="Calibri" w:cs="Calibri"/>
          <w:b/>
          <w:bCs/>
          <w:sz w:val="28"/>
          <w:szCs w:val="28"/>
        </w:rPr>
      </w:pPr>
      <w:r>
        <w:rPr>
          <w:rFonts w:ascii="Calibri" w:eastAsia="Calibri" w:hAnsi="Calibri" w:cs="Calibri"/>
          <w:b/>
          <w:bCs/>
          <w:sz w:val="28"/>
          <w:szCs w:val="28"/>
        </w:rPr>
        <w:t>September 28, 2015</w:t>
      </w:r>
    </w:p>
    <w:p w:rsidR="00211993" w:rsidRDefault="00211993">
      <w:pPr>
        <w:pStyle w:val="BodyA"/>
        <w:rPr>
          <w:rFonts w:ascii="Times New Roman" w:eastAsia="Times New Roman" w:hAnsi="Times New Roman" w:cs="Times New Roman"/>
          <w:b/>
          <w:bCs/>
          <w:sz w:val="22"/>
          <w:szCs w:val="22"/>
        </w:rPr>
      </w:pPr>
    </w:p>
    <w:p w:rsidR="00211993" w:rsidRDefault="00F5278E">
      <w:pPr>
        <w:pStyle w:val="BodyA"/>
        <w:rPr>
          <w:rFonts w:ascii="Times New Roman" w:eastAsia="Times New Roman" w:hAnsi="Times New Roman" w:cs="Times New Roman"/>
          <w:sz w:val="22"/>
          <w:szCs w:val="22"/>
        </w:rPr>
      </w:pPr>
      <w:r>
        <w:rPr>
          <w:rFonts w:ascii="Times New Roman"/>
          <w:b/>
          <w:bCs/>
          <w:sz w:val="22"/>
          <w:szCs w:val="22"/>
        </w:rPr>
        <w:t>Call to order:</w:t>
      </w:r>
      <w:r>
        <w:rPr>
          <w:rFonts w:ascii="Times New Roman"/>
          <w:sz w:val="22"/>
          <w:szCs w:val="22"/>
        </w:rPr>
        <w:t xml:space="preserve"> Alan Ortbals, president, called the meeting to order at 7 p.m. in the Association meeting room at 840 East Lake Drive. </w:t>
      </w:r>
    </w:p>
    <w:p w:rsidR="00211993" w:rsidRDefault="00211993">
      <w:pPr>
        <w:pStyle w:val="BodyA"/>
        <w:rPr>
          <w:rFonts w:ascii="Times New Roman" w:eastAsia="Times New Roman" w:hAnsi="Times New Roman" w:cs="Times New Roman"/>
          <w:sz w:val="22"/>
          <w:szCs w:val="22"/>
        </w:rPr>
      </w:pPr>
    </w:p>
    <w:p w:rsidR="00211993" w:rsidRDefault="00F5278E">
      <w:pPr>
        <w:pStyle w:val="BodyA"/>
        <w:tabs>
          <w:tab w:val="left" w:pos="360"/>
        </w:tabs>
        <w:ind w:left="360" w:hanging="360"/>
        <w:rPr>
          <w:rFonts w:ascii="Times New Roman" w:eastAsia="Times New Roman" w:hAnsi="Times New Roman" w:cs="Times New Roman"/>
          <w:sz w:val="22"/>
          <w:szCs w:val="22"/>
        </w:rPr>
      </w:pPr>
      <w:r>
        <w:rPr>
          <w:rFonts w:ascii="Times New Roman"/>
          <w:b/>
          <w:bCs/>
          <w:sz w:val="22"/>
          <w:szCs w:val="22"/>
        </w:rPr>
        <w:t>Present:</w:t>
      </w:r>
      <w:r>
        <w:rPr>
          <w:rFonts w:ascii="Times New Roman"/>
          <w:sz w:val="22"/>
          <w:szCs w:val="22"/>
        </w:rPr>
        <w:t xml:space="preserve">, Nicholas Head, Walter Heck, Mark Hicks, Andy Leek, Craig Louer, Genie Manterfield, Alan Ortbals, Jim Seubert, Todd Smith, Michael Watts, Roy Wehling, Richard Welle. </w:t>
      </w:r>
      <w:r>
        <w:rPr>
          <w:rFonts w:ascii="Times New Roman"/>
          <w:b/>
          <w:bCs/>
          <w:sz w:val="22"/>
          <w:szCs w:val="22"/>
          <w:lang w:val="de-DE"/>
        </w:rPr>
        <w:t>A</w:t>
      </w:r>
      <w:r>
        <w:rPr>
          <w:rFonts w:ascii="Times New Roman"/>
          <w:b/>
          <w:bCs/>
          <w:sz w:val="22"/>
          <w:szCs w:val="22"/>
          <w:lang w:val="de-DE"/>
        </w:rPr>
        <w:t>b</w:t>
      </w:r>
      <w:r>
        <w:rPr>
          <w:rFonts w:ascii="Times New Roman"/>
          <w:b/>
          <w:bCs/>
          <w:sz w:val="22"/>
          <w:szCs w:val="22"/>
          <w:lang w:val="de-DE"/>
        </w:rPr>
        <w:t xml:space="preserve">sent: </w:t>
      </w:r>
      <w:r>
        <w:rPr>
          <w:rFonts w:ascii="Times New Roman"/>
          <w:sz w:val="22"/>
          <w:szCs w:val="22"/>
        </w:rPr>
        <w:t>Larry Ahrens, Gene Peters, Bart Solon (all excused)</w:t>
      </w:r>
    </w:p>
    <w:p w:rsidR="00211993" w:rsidRDefault="00F5278E">
      <w:pPr>
        <w:pStyle w:val="BodyA"/>
        <w:tabs>
          <w:tab w:val="left" w:pos="360"/>
        </w:tabs>
        <w:ind w:left="360" w:hanging="360"/>
        <w:rPr>
          <w:rFonts w:ascii="Times New Roman" w:eastAsia="Times New Roman" w:hAnsi="Times New Roman" w:cs="Times New Roman"/>
          <w:sz w:val="22"/>
          <w:szCs w:val="22"/>
        </w:rPr>
      </w:pPr>
      <w:r>
        <w:rPr>
          <w:rFonts w:ascii="Times New Roman"/>
          <w:b/>
          <w:bCs/>
          <w:sz w:val="22"/>
          <w:szCs w:val="22"/>
        </w:rPr>
        <w:t>Manag</w:t>
      </w:r>
      <w:r w:rsidR="006958C3">
        <w:rPr>
          <w:rFonts w:ascii="Times New Roman"/>
          <w:b/>
          <w:bCs/>
          <w:sz w:val="22"/>
          <w:szCs w:val="22"/>
        </w:rPr>
        <w:t>e</w:t>
      </w:r>
      <w:r>
        <w:rPr>
          <w:rFonts w:ascii="Times New Roman"/>
          <w:b/>
          <w:bCs/>
          <w:sz w:val="22"/>
          <w:szCs w:val="22"/>
        </w:rPr>
        <w:t>ment Support</w:t>
      </w:r>
      <w:r>
        <w:rPr>
          <w:rFonts w:ascii="Times New Roman"/>
          <w:sz w:val="22"/>
          <w:szCs w:val="22"/>
        </w:rPr>
        <w:t>: Carolyn Green, Jennifer Russi</w:t>
      </w:r>
    </w:p>
    <w:p w:rsidR="00211993" w:rsidRDefault="00F5278E">
      <w:pPr>
        <w:pStyle w:val="BodyA"/>
        <w:tabs>
          <w:tab w:val="left" w:pos="360"/>
        </w:tabs>
        <w:ind w:left="360" w:hanging="360"/>
        <w:rPr>
          <w:rFonts w:ascii="Times New Roman" w:eastAsia="Times New Roman" w:hAnsi="Times New Roman" w:cs="Times New Roman"/>
          <w:sz w:val="22"/>
          <w:szCs w:val="22"/>
        </w:rPr>
      </w:pPr>
      <w:r>
        <w:rPr>
          <w:rFonts w:ascii="Times New Roman"/>
          <w:b/>
          <w:bCs/>
          <w:sz w:val="22"/>
          <w:szCs w:val="22"/>
        </w:rPr>
        <w:t>Visitor</w:t>
      </w:r>
      <w:r>
        <w:rPr>
          <w:rFonts w:hAnsi="Arial Unicode MS"/>
          <w:b/>
          <w:bCs/>
          <w:sz w:val="22"/>
          <w:szCs w:val="22"/>
        </w:rPr>
        <w:t>’</w:t>
      </w:r>
      <w:r>
        <w:rPr>
          <w:rFonts w:ascii="Times New Roman"/>
          <w:b/>
          <w:bCs/>
          <w:sz w:val="22"/>
          <w:szCs w:val="22"/>
        </w:rPr>
        <w:t xml:space="preserve">s Present: </w:t>
      </w:r>
      <w:r>
        <w:rPr>
          <w:rFonts w:ascii="Times New Roman"/>
          <w:sz w:val="22"/>
          <w:szCs w:val="22"/>
        </w:rPr>
        <w:t xml:space="preserve">Jim </w:t>
      </w:r>
      <w:proofErr w:type="spellStart"/>
      <w:r>
        <w:rPr>
          <w:rFonts w:ascii="Times New Roman"/>
          <w:sz w:val="22"/>
          <w:szCs w:val="22"/>
        </w:rPr>
        <w:t>Reppell</w:t>
      </w:r>
      <w:proofErr w:type="spellEnd"/>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b/>
          <w:bCs/>
          <w:sz w:val="22"/>
          <w:szCs w:val="22"/>
        </w:rPr>
      </w:pPr>
      <w:r>
        <w:rPr>
          <w:rFonts w:ascii="Times New Roman"/>
          <w:b/>
          <w:bCs/>
          <w:sz w:val="22"/>
          <w:szCs w:val="22"/>
        </w:rPr>
        <w:t>VIS</w:t>
      </w:r>
      <w:r w:rsidR="006958C3">
        <w:rPr>
          <w:rFonts w:ascii="Times New Roman"/>
          <w:b/>
          <w:bCs/>
          <w:sz w:val="22"/>
          <w:szCs w:val="22"/>
        </w:rPr>
        <w:t>I</w:t>
      </w:r>
      <w:r>
        <w:rPr>
          <w:rFonts w:ascii="Times New Roman"/>
          <w:b/>
          <w:bCs/>
          <w:sz w:val="22"/>
          <w:szCs w:val="22"/>
        </w:rPr>
        <w:t xml:space="preserve">TOR BUSINESS: </w:t>
      </w:r>
      <w:r>
        <w:rPr>
          <w:rFonts w:ascii="Times New Roman"/>
          <w:sz w:val="22"/>
          <w:szCs w:val="22"/>
        </w:rPr>
        <w:t>none</w:t>
      </w:r>
    </w:p>
    <w:p w:rsidR="00211993" w:rsidRDefault="00211993">
      <w:pPr>
        <w:pStyle w:val="BodyA"/>
        <w:widowControl w:val="0"/>
        <w:rPr>
          <w:rFonts w:ascii="Times New Roman" w:eastAsia="Times New Roman" w:hAnsi="Times New Roman" w:cs="Times New Roman"/>
          <w:b/>
          <w:bCs/>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 xml:space="preserve">MINUTES </w:t>
      </w:r>
      <w:r>
        <w:rPr>
          <w:rFonts w:hAnsi="Arial Unicode MS"/>
          <w:b/>
          <w:bCs/>
          <w:sz w:val="22"/>
          <w:szCs w:val="22"/>
        </w:rPr>
        <w:t>–</w:t>
      </w:r>
      <w:r>
        <w:rPr>
          <w:rFonts w:ascii="Times New Roman"/>
          <w:sz w:val="22"/>
          <w:szCs w:val="22"/>
        </w:rPr>
        <w:t xml:space="preserve"> Carolyn Green presented minutes of the August 31, 2015</w:t>
      </w:r>
      <w:r>
        <w:rPr>
          <w:rFonts w:ascii="Times New Roman"/>
          <w:sz w:val="22"/>
          <w:szCs w:val="22"/>
          <w:lang w:val="nl-NL"/>
        </w:rPr>
        <w:t xml:space="preserve"> meeting. Mark Hicks</w:t>
      </w:r>
      <w:r>
        <w:rPr>
          <w:rFonts w:ascii="Times New Roman"/>
          <w:sz w:val="22"/>
          <w:szCs w:val="22"/>
        </w:rPr>
        <w:t xml:space="preserve"> made a motion to approve as presented. Roy Wehling seconded and the motion passed unan</w:t>
      </w:r>
      <w:r>
        <w:rPr>
          <w:rFonts w:ascii="Times New Roman"/>
          <w:sz w:val="22"/>
          <w:szCs w:val="22"/>
        </w:rPr>
        <w:t>i</w:t>
      </w:r>
      <w:r>
        <w:rPr>
          <w:rFonts w:ascii="Times New Roman"/>
          <w:sz w:val="22"/>
          <w:szCs w:val="22"/>
        </w:rPr>
        <w:t>mously.</w:t>
      </w:r>
      <w:r>
        <w:rPr>
          <w:rFonts w:hAnsi="Arial Unicode MS"/>
          <w:sz w:val="22"/>
          <w:szCs w:val="22"/>
        </w:rPr>
        <w:t> </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rPr>
      </w:pPr>
      <w:r>
        <w:rPr>
          <w:rFonts w:ascii="Times New Roman"/>
          <w:b/>
          <w:bCs/>
          <w:sz w:val="22"/>
          <w:szCs w:val="22"/>
        </w:rPr>
        <w:t>FINANCIAL REPORT</w:t>
      </w:r>
      <w:r>
        <w:rPr>
          <w:rFonts w:ascii="Times New Roman"/>
          <w:sz w:val="22"/>
          <w:szCs w:val="22"/>
        </w:rPr>
        <w:t xml:space="preserve"> - Jennifer Russi went through the financial reports. Assessment income has come in earlier this year than projected. Alan Ortbals noted he had received lien forms for unpaid assessments. The</w:t>
      </w:r>
      <w:r w:rsidR="009D240D">
        <w:rPr>
          <w:rFonts w:ascii="Times New Roman"/>
          <w:sz w:val="22"/>
          <w:szCs w:val="22"/>
        </w:rPr>
        <w:t>n the</w:t>
      </w:r>
      <w:r>
        <w:rPr>
          <w:rFonts w:ascii="Times New Roman"/>
          <w:sz w:val="22"/>
          <w:szCs w:val="22"/>
        </w:rPr>
        <w:t xml:space="preserve"> group went through the year to date summary. The balance sheet showed that all of the cash accounts look good. Mike Watts made a motion to accept the financial reports as presented. Genie Manterfield seconded and the motion passed unanimously.</w:t>
      </w:r>
    </w:p>
    <w:p w:rsidR="00211993" w:rsidRDefault="00211993">
      <w:pPr>
        <w:pStyle w:val="Body"/>
        <w:rPr>
          <w:rFonts w:ascii="Cambria" w:eastAsia="Cambria" w:hAnsi="Cambria" w:cs="Cambria"/>
          <w:sz w:val="22"/>
          <w:szCs w:val="22"/>
        </w:rPr>
      </w:pPr>
    </w:p>
    <w:p w:rsidR="00211993" w:rsidRDefault="00F5278E">
      <w:pPr>
        <w:pStyle w:val="Body"/>
        <w:rPr>
          <w:rFonts w:ascii="Cambria" w:eastAsia="Cambria" w:hAnsi="Cambria" w:cs="Cambria"/>
          <w:sz w:val="22"/>
          <w:szCs w:val="22"/>
        </w:rPr>
      </w:pPr>
      <w:r>
        <w:rPr>
          <w:rFonts w:ascii="Cambria" w:eastAsia="Cambria" w:hAnsi="Cambria" w:cs="Cambria"/>
          <w:b/>
          <w:bCs/>
          <w:sz w:val="22"/>
          <w:szCs w:val="22"/>
        </w:rPr>
        <w:t xml:space="preserve">OLD BUSINESS - </w:t>
      </w:r>
      <w:r>
        <w:rPr>
          <w:rFonts w:ascii="Cambria" w:eastAsia="Cambria" w:hAnsi="Cambria" w:cs="Cambria"/>
          <w:sz w:val="22"/>
          <w:szCs w:val="22"/>
        </w:rPr>
        <w:t>None</w:t>
      </w:r>
    </w:p>
    <w:p w:rsidR="00211993" w:rsidRDefault="00211993">
      <w:pPr>
        <w:pStyle w:val="BodyA"/>
        <w:widowControl w:val="0"/>
        <w:rPr>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COMMITTEE</w:t>
      </w:r>
      <w:r>
        <w:rPr>
          <w:rFonts w:ascii="Times New Roman"/>
          <w:sz w:val="22"/>
          <w:szCs w:val="22"/>
        </w:rPr>
        <w:t xml:space="preserve"> </w:t>
      </w:r>
      <w:r>
        <w:rPr>
          <w:rFonts w:ascii="Times New Roman"/>
          <w:b/>
          <w:bCs/>
          <w:sz w:val="22"/>
          <w:szCs w:val="22"/>
        </w:rPr>
        <w:t xml:space="preserve">REPORTS </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Meetings Elections and Social:</w:t>
      </w:r>
      <w:r>
        <w:rPr>
          <w:rFonts w:hAnsi="Arial Unicode MS"/>
          <w:b/>
          <w:bCs/>
          <w:sz w:val="22"/>
          <w:szCs w:val="22"/>
        </w:rPr>
        <w:t> </w:t>
      </w:r>
      <w:r>
        <w:rPr>
          <w:rFonts w:ascii="Times New Roman"/>
          <w:sz w:val="22"/>
          <w:szCs w:val="22"/>
        </w:rPr>
        <w:t>Submitted by Jim Seubert, chair</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 xml:space="preserve">The Holiday Social will be the first Saturday of </w:t>
      </w:r>
      <w:r w:rsidR="009D240D">
        <w:rPr>
          <w:rFonts w:ascii="Times New Roman"/>
          <w:sz w:val="22"/>
          <w:szCs w:val="22"/>
        </w:rPr>
        <w:t xml:space="preserve">December </w:t>
      </w:r>
      <w:r>
        <w:rPr>
          <w:rFonts w:ascii="Times New Roman"/>
          <w:sz w:val="22"/>
          <w:szCs w:val="22"/>
        </w:rPr>
        <w:t>5th, at the Wildey. Heavy appetizers will be catered</w:t>
      </w:r>
      <w:r w:rsidR="009D240D">
        <w:rPr>
          <w:rFonts w:ascii="Times New Roman"/>
          <w:sz w:val="22"/>
          <w:szCs w:val="22"/>
        </w:rPr>
        <w:t>.</w:t>
      </w:r>
      <w:r>
        <w:rPr>
          <w:rFonts w:ascii="Times New Roman"/>
          <w:sz w:val="22"/>
          <w:szCs w:val="22"/>
        </w:rPr>
        <w:t xml:space="preserve"> Jim asked for suggestions on entertainment. Carolyn will check on the sound. </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 xml:space="preserve">    This year's bonfire will be Saturday, October 17 at 840 East Lake. The event will start at 7 pm and there will be a house and yard work day from 2-3 or 4 pm (depending on how many volu</w:t>
      </w:r>
      <w:r>
        <w:rPr>
          <w:rFonts w:ascii="Times New Roman"/>
          <w:sz w:val="22"/>
          <w:szCs w:val="22"/>
        </w:rPr>
        <w:t>n</w:t>
      </w:r>
      <w:r>
        <w:rPr>
          <w:rFonts w:ascii="Times New Roman"/>
          <w:sz w:val="22"/>
          <w:szCs w:val="22"/>
        </w:rPr>
        <w:t xml:space="preserve">teers we have). Hot Dogs and </w:t>
      </w:r>
      <w:proofErr w:type="spellStart"/>
      <w:r>
        <w:rPr>
          <w:rFonts w:ascii="Times New Roman"/>
          <w:sz w:val="22"/>
          <w:szCs w:val="22"/>
        </w:rPr>
        <w:t>S'mores</w:t>
      </w:r>
      <w:proofErr w:type="spellEnd"/>
      <w:r>
        <w:rPr>
          <w:rFonts w:ascii="Times New Roman"/>
          <w:sz w:val="22"/>
          <w:szCs w:val="22"/>
        </w:rPr>
        <w:t xml:space="preserve"> will be provided by the lake. Some hay bales and a small fire pit for the kids to roast hotdogs would be good.</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 xml:space="preserve">Restrictions: </w:t>
      </w:r>
      <w:r>
        <w:rPr>
          <w:rFonts w:ascii="Times New Roman"/>
          <w:sz w:val="22"/>
          <w:szCs w:val="22"/>
        </w:rPr>
        <w:t>Submitted by Roy Wehling chair</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Roy reported he is working with Carolyn to do letters for shoreline concerns that need to be a</w:t>
      </w:r>
      <w:r>
        <w:rPr>
          <w:rFonts w:ascii="Times New Roman"/>
          <w:sz w:val="22"/>
          <w:szCs w:val="22"/>
        </w:rPr>
        <w:t>d</w:t>
      </w:r>
      <w:r>
        <w:rPr>
          <w:rFonts w:ascii="Times New Roman"/>
          <w:sz w:val="22"/>
          <w:szCs w:val="22"/>
        </w:rPr>
        <w:t xml:space="preserve">dressed when the lake is lowered in the </w:t>
      </w:r>
      <w:proofErr w:type="gramStart"/>
      <w:r>
        <w:rPr>
          <w:rFonts w:ascii="Times New Roman"/>
          <w:sz w:val="22"/>
          <w:szCs w:val="22"/>
        </w:rPr>
        <w:t>Fall</w:t>
      </w:r>
      <w:proofErr w:type="gramEnd"/>
      <w:r>
        <w:rPr>
          <w:rFonts w:ascii="Times New Roman"/>
          <w:sz w:val="22"/>
          <w:szCs w:val="22"/>
        </w:rPr>
        <w:t xml:space="preserve"> of 2016.</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Safety:</w:t>
      </w:r>
      <w:r>
        <w:rPr>
          <w:rFonts w:ascii="Times New Roman"/>
          <w:sz w:val="22"/>
          <w:szCs w:val="22"/>
        </w:rPr>
        <w:t xml:space="preserve"> Submitted by Mark Hicks, chair </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 xml:space="preserve">Will do a water quality test in October. </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Silt &amp; Erosion</w:t>
      </w:r>
      <w:r>
        <w:rPr>
          <w:rFonts w:ascii="Times New Roman"/>
          <w:sz w:val="22"/>
          <w:szCs w:val="22"/>
        </w:rPr>
        <w:t>: Submitted by Craig Louer, co-chair with Walter Heck</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 xml:space="preserve">There was a meeting </w:t>
      </w:r>
      <w:r w:rsidR="00951F33">
        <w:rPr>
          <w:rFonts w:ascii="Times New Roman"/>
          <w:sz w:val="22"/>
          <w:szCs w:val="22"/>
        </w:rPr>
        <w:t>Sept. 21</w:t>
      </w:r>
      <w:r>
        <w:rPr>
          <w:rFonts w:ascii="Times New Roman"/>
          <w:sz w:val="22"/>
          <w:szCs w:val="22"/>
        </w:rPr>
        <w:t xml:space="preserve"> with property owners on the water south of W8. They had concerns about how building a silt basin along their property might limit boat access to the lake and what it might do to their view. They asked the board to include a long term clean out plan in any funding proposal and to designate a place for their boats to park if water would ever get low enough they could not get through the dike and weir system being considered. </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 xml:space="preserve">    </w:t>
      </w:r>
      <w:r w:rsidR="00951F33">
        <w:rPr>
          <w:rFonts w:ascii="Times New Roman"/>
          <w:sz w:val="22"/>
          <w:szCs w:val="22"/>
        </w:rPr>
        <w:t xml:space="preserve">One of the residents had asked about using the underwater dike system proposed in 2005 and </w:t>
      </w:r>
      <w:r>
        <w:rPr>
          <w:rFonts w:ascii="Times New Roman"/>
          <w:sz w:val="22"/>
          <w:szCs w:val="22"/>
        </w:rPr>
        <w:t>C</w:t>
      </w:r>
      <w:r>
        <w:rPr>
          <w:rFonts w:ascii="Times New Roman"/>
          <w:sz w:val="22"/>
          <w:szCs w:val="22"/>
        </w:rPr>
        <w:t>raig reported that the engineers said that while the weir could be made lower without losing much efficiency</w:t>
      </w:r>
      <w:r w:rsidR="00951F33">
        <w:rPr>
          <w:rFonts w:ascii="Times New Roman"/>
          <w:sz w:val="22"/>
          <w:szCs w:val="22"/>
        </w:rPr>
        <w:t>,</w:t>
      </w:r>
      <w:r>
        <w:rPr>
          <w:rFonts w:ascii="Times New Roman"/>
          <w:sz w:val="22"/>
          <w:szCs w:val="22"/>
        </w:rPr>
        <w:t xml:space="preserve"> an underwater system would si</w:t>
      </w:r>
      <w:r>
        <w:rPr>
          <w:rFonts w:ascii="Times New Roman"/>
          <w:sz w:val="22"/>
          <w:szCs w:val="22"/>
        </w:rPr>
        <w:t>g</w:t>
      </w:r>
      <w:r>
        <w:rPr>
          <w:rFonts w:ascii="Times New Roman"/>
          <w:sz w:val="22"/>
          <w:szCs w:val="22"/>
        </w:rPr>
        <w:t>nificantly decrease the efficiency of the basin.</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After meeting wi</w:t>
      </w:r>
      <w:r w:rsidR="00951F33">
        <w:rPr>
          <w:rFonts w:ascii="Times New Roman"/>
          <w:sz w:val="22"/>
          <w:szCs w:val="22"/>
        </w:rPr>
        <w:t>th the engineer to address the homeowners</w:t>
      </w:r>
      <w:r>
        <w:rPr>
          <w:rFonts w:ascii="Times New Roman"/>
          <w:sz w:val="22"/>
          <w:szCs w:val="22"/>
        </w:rPr>
        <w:t xml:space="preserve"> concerns</w:t>
      </w:r>
      <w:r w:rsidR="00951F33">
        <w:rPr>
          <w:rFonts w:ascii="Times New Roman"/>
          <w:sz w:val="22"/>
          <w:szCs w:val="22"/>
        </w:rPr>
        <w:t>,</w:t>
      </w:r>
      <w:r>
        <w:rPr>
          <w:rFonts w:ascii="Times New Roman"/>
          <w:sz w:val="22"/>
          <w:szCs w:val="22"/>
        </w:rPr>
        <w:t xml:space="preserve"> the silt committee is re</w:t>
      </w:r>
      <w:r>
        <w:rPr>
          <w:rFonts w:ascii="Times New Roman"/>
          <w:sz w:val="22"/>
          <w:szCs w:val="22"/>
        </w:rPr>
        <w:t>c</w:t>
      </w:r>
      <w:r>
        <w:rPr>
          <w:rFonts w:ascii="Times New Roman"/>
          <w:sz w:val="22"/>
          <w:szCs w:val="22"/>
        </w:rPr>
        <w:t>ommending the Association ask the engineers to:</w:t>
      </w:r>
    </w:p>
    <w:p w:rsidR="00211993" w:rsidRDefault="00F5278E" w:rsidP="009D240D">
      <w:pPr>
        <w:pStyle w:val="BodyA"/>
        <w:widowControl w:val="0"/>
        <w:tabs>
          <w:tab w:val="left" w:pos="360"/>
        </w:tabs>
        <w:ind w:left="360" w:hanging="360"/>
        <w:rPr>
          <w:rFonts w:ascii="Times New Roman" w:eastAsia="Times New Roman" w:hAnsi="Times New Roman" w:cs="Times New Roman"/>
          <w:sz w:val="22"/>
          <w:szCs w:val="22"/>
        </w:rPr>
      </w:pPr>
      <w:r>
        <w:rPr>
          <w:rFonts w:ascii="Times New Roman"/>
          <w:sz w:val="22"/>
          <w:szCs w:val="22"/>
        </w:rPr>
        <w:t xml:space="preserve">   - </w:t>
      </w:r>
      <w:r w:rsidR="009D240D">
        <w:rPr>
          <w:rFonts w:ascii="Times New Roman"/>
          <w:sz w:val="22"/>
          <w:szCs w:val="22"/>
        </w:rPr>
        <w:tab/>
      </w:r>
      <w:r>
        <w:rPr>
          <w:rFonts w:ascii="Times New Roman"/>
          <w:sz w:val="22"/>
          <w:szCs w:val="22"/>
        </w:rPr>
        <w:t>Design a silt basin along the 512 or 513 elevation line</w:t>
      </w:r>
    </w:p>
    <w:p w:rsidR="00211993" w:rsidRDefault="00F5278E" w:rsidP="009D240D">
      <w:pPr>
        <w:pStyle w:val="BodyA"/>
        <w:widowControl w:val="0"/>
        <w:tabs>
          <w:tab w:val="left" w:pos="360"/>
        </w:tabs>
        <w:ind w:left="360" w:hanging="360"/>
        <w:rPr>
          <w:rFonts w:ascii="Times New Roman" w:eastAsia="Times New Roman" w:hAnsi="Times New Roman" w:cs="Times New Roman"/>
          <w:sz w:val="22"/>
          <w:szCs w:val="22"/>
        </w:rPr>
      </w:pPr>
      <w:r>
        <w:rPr>
          <w:rFonts w:ascii="Times New Roman"/>
          <w:sz w:val="22"/>
          <w:szCs w:val="22"/>
        </w:rPr>
        <w:t xml:space="preserve">   - </w:t>
      </w:r>
      <w:r w:rsidR="009D240D">
        <w:rPr>
          <w:rFonts w:ascii="Times New Roman"/>
          <w:sz w:val="22"/>
          <w:szCs w:val="22"/>
        </w:rPr>
        <w:tab/>
      </w:r>
      <w:r>
        <w:rPr>
          <w:rFonts w:ascii="Times New Roman"/>
          <w:sz w:val="22"/>
          <w:szCs w:val="22"/>
        </w:rPr>
        <w:t>Keep water off the resident's property lines and heavily wooded shorelines</w:t>
      </w:r>
    </w:p>
    <w:p w:rsidR="00211993" w:rsidRDefault="00F5278E" w:rsidP="009D240D">
      <w:pPr>
        <w:pStyle w:val="BodyA"/>
        <w:widowControl w:val="0"/>
        <w:tabs>
          <w:tab w:val="left" w:pos="360"/>
        </w:tabs>
        <w:ind w:left="360" w:hanging="360"/>
        <w:rPr>
          <w:rFonts w:ascii="Times New Roman" w:eastAsia="Times New Roman" w:hAnsi="Times New Roman" w:cs="Times New Roman"/>
          <w:sz w:val="22"/>
          <w:szCs w:val="22"/>
        </w:rPr>
      </w:pPr>
      <w:r>
        <w:rPr>
          <w:rFonts w:ascii="Times New Roman"/>
          <w:sz w:val="22"/>
          <w:szCs w:val="22"/>
        </w:rPr>
        <w:t xml:space="preserve">   - </w:t>
      </w:r>
      <w:r w:rsidR="009D240D">
        <w:rPr>
          <w:rFonts w:ascii="Times New Roman"/>
          <w:sz w:val="22"/>
          <w:szCs w:val="22"/>
        </w:rPr>
        <w:tab/>
      </w:r>
      <w:r>
        <w:rPr>
          <w:rFonts w:ascii="Times New Roman"/>
          <w:sz w:val="22"/>
          <w:szCs w:val="22"/>
        </w:rPr>
        <w:t>Note places dirt can be put on the parkway to raise it up</w:t>
      </w:r>
    </w:p>
    <w:p w:rsidR="00211993" w:rsidRDefault="00F5278E" w:rsidP="009D240D">
      <w:pPr>
        <w:pStyle w:val="BodyA"/>
        <w:widowControl w:val="0"/>
        <w:tabs>
          <w:tab w:val="left" w:pos="360"/>
        </w:tabs>
        <w:ind w:left="360" w:hanging="360"/>
        <w:rPr>
          <w:rFonts w:ascii="Times New Roman" w:eastAsia="Times New Roman" w:hAnsi="Times New Roman" w:cs="Times New Roman"/>
          <w:sz w:val="22"/>
          <w:szCs w:val="22"/>
        </w:rPr>
      </w:pPr>
      <w:r>
        <w:rPr>
          <w:rFonts w:ascii="Times New Roman"/>
          <w:sz w:val="22"/>
          <w:szCs w:val="22"/>
        </w:rPr>
        <w:t xml:space="preserve">   - </w:t>
      </w:r>
      <w:r w:rsidR="009D240D">
        <w:rPr>
          <w:rFonts w:ascii="Times New Roman"/>
          <w:sz w:val="22"/>
          <w:szCs w:val="22"/>
        </w:rPr>
        <w:tab/>
      </w:r>
      <w:r>
        <w:rPr>
          <w:rFonts w:ascii="Times New Roman"/>
          <w:sz w:val="22"/>
          <w:szCs w:val="22"/>
        </w:rPr>
        <w:t xml:space="preserve">Use a </w:t>
      </w:r>
      <w:r w:rsidR="00937A1A" w:rsidRPr="00D335B0">
        <w:rPr>
          <w:rFonts w:ascii="Times New Roman"/>
          <w:color w:val="auto"/>
          <w:sz w:val="22"/>
          <w:szCs w:val="22"/>
        </w:rPr>
        <w:t xml:space="preserve">rip rap dike </w:t>
      </w:r>
      <w:r>
        <w:rPr>
          <w:rFonts w:ascii="Times New Roman"/>
          <w:sz w:val="22"/>
          <w:szCs w:val="22"/>
        </w:rPr>
        <w:t xml:space="preserve">to close off the basin from the lake (it will probably be designed to look a lot like the peninsula leading to the underwater bridge) </w:t>
      </w:r>
    </w:p>
    <w:p w:rsidR="00211993" w:rsidRDefault="00F5278E" w:rsidP="009D240D">
      <w:pPr>
        <w:pStyle w:val="BodyA"/>
        <w:widowControl w:val="0"/>
        <w:tabs>
          <w:tab w:val="left" w:pos="360"/>
        </w:tabs>
        <w:ind w:left="360" w:hanging="360"/>
        <w:rPr>
          <w:rFonts w:ascii="Times New Roman" w:eastAsia="Times New Roman" w:hAnsi="Times New Roman" w:cs="Times New Roman"/>
          <w:sz w:val="22"/>
          <w:szCs w:val="22"/>
        </w:rPr>
      </w:pPr>
      <w:r>
        <w:rPr>
          <w:rFonts w:ascii="Times New Roman"/>
          <w:sz w:val="22"/>
          <w:szCs w:val="22"/>
        </w:rPr>
        <w:t xml:space="preserve">   - </w:t>
      </w:r>
      <w:r w:rsidR="009D240D">
        <w:rPr>
          <w:rFonts w:ascii="Times New Roman"/>
          <w:sz w:val="22"/>
          <w:szCs w:val="22"/>
        </w:rPr>
        <w:tab/>
      </w:r>
      <w:r>
        <w:rPr>
          <w:rFonts w:ascii="Times New Roman"/>
          <w:sz w:val="22"/>
          <w:szCs w:val="22"/>
        </w:rPr>
        <w:t xml:space="preserve">Follow corps of engineer standards for height of the dike (they determine it to assure water goes over the dike in time to prevent flooding of the road). </w:t>
      </w:r>
    </w:p>
    <w:p w:rsidR="00951F33" w:rsidRDefault="00F5278E" w:rsidP="009D240D">
      <w:pPr>
        <w:pStyle w:val="BodyA"/>
        <w:widowControl w:val="0"/>
        <w:tabs>
          <w:tab w:val="left" w:pos="360"/>
        </w:tabs>
        <w:ind w:left="360" w:hanging="360"/>
        <w:rPr>
          <w:rFonts w:ascii="Times New Roman"/>
          <w:sz w:val="22"/>
          <w:szCs w:val="22"/>
        </w:rPr>
      </w:pPr>
      <w:r>
        <w:rPr>
          <w:rFonts w:ascii="Times New Roman"/>
          <w:sz w:val="22"/>
          <w:szCs w:val="22"/>
        </w:rPr>
        <w:t xml:space="preserve">   - </w:t>
      </w:r>
      <w:r w:rsidR="009D240D">
        <w:rPr>
          <w:rFonts w:ascii="Times New Roman"/>
          <w:sz w:val="22"/>
          <w:szCs w:val="22"/>
        </w:rPr>
        <w:tab/>
      </w:r>
      <w:r>
        <w:rPr>
          <w:rFonts w:ascii="Times New Roman"/>
          <w:sz w:val="22"/>
          <w:szCs w:val="22"/>
        </w:rPr>
        <w:t>Determine best place for the dike along the Association's property (probably close to the creek that enters on the Associations property across from 531 West Lake Drive)</w:t>
      </w:r>
    </w:p>
    <w:p w:rsidR="00211993" w:rsidRDefault="00211993" w:rsidP="009D240D">
      <w:pPr>
        <w:pStyle w:val="BodyA"/>
        <w:widowControl w:val="0"/>
        <w:tabs>
          <w:tab w:val="left" w:pos="360"/>
        </w:tabs>
        <w:ind w:left="360" w:hanging="36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The Committee is hoping the engineers will have drawings by early 2016.</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 xml:space="preserve">Web Page: </w:t>
      </w:r>
      <w:r>
        <w:rPr>
          <w:rFonts w:hAnsi="Arial Unicode MS"/>
          <w:b/>
          <w:bCs/>
          <w:sz w:val="22"/>
          <w:szCs w:val="22"/>
        </w:rPr>
        <w:t> </w:t>
      </w:r>
      <w:r>
        <w:rPr>
          <w:rFonts w:ascii="Times New Roman"/>
          <w:sz w:val="22"/>
          <w:szCs w:val="22"/>
        </w:rPr>
        <w:t>Submitted by Todd Smith, chair</w:t>
      </w:r>
      <w:r w:rsidR="00951F33">
        <w:rPr>
          <w:rFonts w:ascii="Times New Roman" w:eastAsia="Times New Roman" w:hAnsi="Times New Roman" w:cs="Times New Roman"/>
          <w:sz w:val="22"/>
          <w:szCs w:val="22"/>
        </w:rPr>
        <w:t xml:space="preserve"> </w:t>
      </w:r>
      <w:r>
        <w:rPr>
          <w:rFonts w:ascii="Times New Roman"/>
          <w:sz w:val="22"/>
          <w:szCs w:val="22"/>
        </w:rPr>
        <w:t>All is well. Needs d</w:t>
      </w:r>
      <w:r w:rsidR="00951F33">
        <w:rPr>
          <w:rFonts w:ascii="Times New Roman"/>
          <w:sz w:val="22"/>
          <w:szCs w:val="22"/>
        </w:rPr>
        <w:t>etails of fall social events</w:t>
      </w:r>
      <w:r>
        <w:rPr>
          <w:rFonts w:ascii="Times New Roman"/>
          <w:sz w:val="22"/>
          <w:szCs w:val="22"/>
        </w:rPr>
        <w:t xml:space="preserve">. </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 xml:space="preserve">Building: </w:t>
      </w:r>
      <w:r>
        <w:rPr>
          <w:rFonts w:hAnsi="Arial Unicode MS"/>
          <w:b/>
          <w:bCs/>
          <w:sz w:val="22"/>
          <w:szCs w:val="22"/>
        </w:rPr>
        <w:t> </w:t>
      </w:r>
      <w:r>
        <w:rPr>
          <w:rFonts w:ascii="Times New Roman"/>
          <w:sz w:val="22"/>
          <w:szCs w:val="22"/>
        </w:rPr>
        <w:t>Submitted by Andy Leek, chair</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 xml:space="preserve">A large number of permit applications have been submitted in the last 3 days. The committee will be reviewing them as quickly as they can. </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 xml:space="preserve">Commons Area: </w:t>
      </w:r>
      <w:r>
        <w:rPr>
          <w:rFonts w:hAnsi="Arial Unicode MS"/>
          <w:b/>
          <w:bCs/>
          <w:sz w:val="22"/>
          <w:szCs w:val="22"/>
        </w:rPr>
        <w:t> </w:t>
      </w:r>
      <w:r>
        <w:rPr>
          <w:rFonts w:ascii="Times New Roman"/>
          <w:sz w:val="22"/>
          <w:szCs w:val="22"/>
        </w:rPr>
        <w:t>Submitted by Nick Head, chair</w:t>
      </w:r>
    </w:p>
    <w:p w:rsidR="00211993" w:rsidRDefault="00D335B0">
      <w:pPr>
        <w:pStyle w:val="BodyA"/>
        <w:widowControl w:val="0"/>
        <w:rPr>
          <w:rFonts w:ascii="Times New Roman" w:eastAsia="Times New Roman" w:hAnsi="Times New Roman" w:cs="Times New Roman"/>
          <w:sz w:val="22"/>
          <w:szCs w:val="22"/>
        </w:rPr>
      </w:pPr>
      <w:r w:rsidRPr="00D335B0">
        <w:rPr>
          <w:rFonts w:ascii="Times New Roman"/>
          <w:sz w:val="22"/>
          <w:szCs w:val="22"/>
        </w:rPr>
        <w:t>Nick reported that he had sent a</w:t>
      </w:r>
      <w:r w:rsidR="00F5278E" w:rsidRPr="00D335B0">
        <w:rPr>
          <w:rFonts w:ascii="Times New Roman"/>
          <w:sz w:val="22"/>
          <w:szCs w:val="22"/>
        </w:rPr>
        <w:t xml:space="preserve"> photo of the small boat stands used at the gun club</w:t>
      </w:r>
      <w:r w:rsidR="00F5278E">
        <w:rPr>
          <w:rFonts w:ascii="Times New Roman"/>
          <w:sz w:val="22"/>
          <w:szCs w:val="22"/>
        </w:rPr>
        <w:t xml:space="preserve"> </w:t>
      </w:r>
      <w:r>
        <w:rPr>
          <w:rFonts w:ascii="Times New Roman"/>
          <w:sz w:val="22"/>
          <w:szCs w:val="22"/>
        </w:rPr>
        <w:t>to board members.</w:t>
      </w:r>
      <w:r w:rsidR="00937A1A">
        <w:rPr>
          <w:rFonts w:ascii="Times New Roman"/>
          <w:color w:val="FF0000"/>
          <w:sz w:val="22"/>
          <w:szCs w:val="22"/>
        </w:rPr>
        <w:t xml:space="preserve"> </w:t>
      </w:r>
      <w:r w:rsidR="00F5278E">
        <w:rPr>
          <w:rFonts w:ascii="Times New Roman"/>
          <w:sz w:val="22"/>
          <w:szCs w:val="22"/>
        </w:rPr>
        <w:t xml:space="preserve">This could be something worth considering </w:t>
      </w:r>
      <w:r w:rsidR="00951F33">
        <w:rPr>
          <w:rFonts w:ascii="Times New Roman"/>
          <w:sz w:val="22"/>
          <w:szCs w:val="22"/>
        </w:rPr>
        <w:t xml:space="preserve">in order </w:t>
      </w:r>
      <w:proofErr w:type="gramStart"/>
      <w:r w:rsidR="00F5278E">
        <w:rPr>
          <w:rFonts w:ascii="Times New Roman"/>
          <w:sz w:val="22"/>
          <w:szCs w:val="22"/>
        </w:rPr>
        <w:t xml:space="preserve">to </w:t>
      </w:r>
      <w:r w:rsidR="00951F33">
        <w:rPr>
          <w:rFonts w:ascii="Times New Roman"/>
          <w:sz w:val="22"/>
          <w:szCs w:val="22"/>
        </w:rPr>
        <w:t>get</w:t>
      </w:r>
      <w:proofErr w:type="gramEnd"/>
      <w:r w:rsidR="00951F33">
        <w:rPr>
          <w:rFonts w:ascii="Times New Roman"/>
          <w:sz w:val="22"/>
          <w:szCs w:val="22"/>
        </w:rPr>
        <w:t xml:space="preserve"> the piles of small boats off commons areas in the</w:t>
      </w:r>
      <w:r>
        <w:rPr>
          <w:rFonts w:ascii="Times New Roman"/>
          <w:sz w:val="22"/>
          <w:szCs w:val="22"/>
        </w:rPr>
        <w:t xml:space="preserve"> future</w:t>
      </w:r>
      <w:r w:rsidR="00F5278E">
        <w:rPr>
          <w:rFonts w:ascii="Times New Roman"/>
          <w:sz w:val="22"/>
          <w:szCs w:val="22"/>
        </w:rPr>
        <w:t xml:space="preserve">. </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 xml:space="preserve">Dam Maintenance: </w:t>
      </w:r>
      <w:r>
        <w:rPr>
          <w:rFonts w:ascii="Times New Roman"/>
          <w:sz w:val="22"/>
          <w:szCs w:val="22"/>
        </w:rPr>
        <w:t>Submitted by Michael Watts</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Water is not high enough to go over the spillway today but we can hear water running. It is a</w:t>
      </w:r>
      <w:r>
        <w:rPr>
          <w:rFonts w:ascii="Times New Roman"/>
          <w:sz w:val="22"/>
          <w:szCs w:val="22"/>
        </w:rPr>
        <w:t>p</w:t>
      </w:r>
      <w:r>
        <w:rPr>
          <w:rFonts w:ascii="Times New Roman"/>
          <w:sz w:val="22"/>
          <w:szCs w:val="22"/>
        </w:rPr>
        <w:t>parently going under the spillway all the way down and coming out under the end. It needs to be investigated and it may require lowering the lake to repair it. Walt will go tell us what will be i</w:t>
      </w:r>
      <w:r>
        <w:rPr>
          <w:rFonts w:ascii="Times New Roman"/>
          <w:sz w:val="22"/>
          <w:szCs w:val="22"/>
        </w:rPr>
        <w:t>n</w:t>
      </w:r>
      <w:r>
        <w:rPr>
          <w:rFonts w:ascii="Times New Roman"/>
          <w:sz w:val="22"/>
          <w:szCs w:val="22"/>
        </w:rPr>
        <w:t xml:space="preserve">volved in removing a piece of the concrete to find out what is going on. </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 xml:space="preserve">    Alan asked that it be dealt with immediately because it could be a real problem if the water freezes. The board concurred and asked that it be fixed before the next meeting.</w:t>
      </w:r>
    </w:p>
    <w:p w:rsidR="00211993" w:rsidRDefault="00F5278E">
      <w:pPr>
        <w:pStyle w:val="BodyA"/>
        <w:widowControl w:val="0"/>
        <w:rPr>
          <w:rFonts w:ascii="Times New Roman" w:eastAsia="Times New Roman" w:hAnsi="Times New Roman" w:cs="Times New Roman"/>
          <w:b/>
          <w:bCs/>
          <w:sz w:val="22"/>
          <w:szCs w:val="22"/>
        </w:rPr>
      </w:pPr>
      <w:r>
        <w:rPr>
          <w:rFonts w:ascii="Times New Roman"/>
          <w:sz w:val="22"/>
          <w:szCs w:val="22"/>
        </w:rPr>
        <w:t xml:space="preserve">    Carolyn was asked to talk to Greenside about reseeding the spots that are still bare on top of the dam. Mike and Carolyn will look into the inspector</w:t>
      </w:r>
      <w:r w:rsidR="006958C3">
        <w:rPr>
          <w:rFonts w:ascii="Times New Roman"/>
          <w:sz w:val="22"/>
          <w:szCs w:val="22"/>
        </w:rPr>
        <w:t>’</w:t>
      </w:r>
      <w:bookmarkStart w:id="0" w:name="_GoBack"/>
      <w:bookmarkEnd w:id="0"/>
      <w:r>
        <w:rPr>
          <w:rFonts w:ascii="Times New Roman"/>
          <w:sz w:val="22"/>
          <w:szCs w:val="22"/>
        </w:rPr>
        <w:t xml:space="preserve">s recommendations for brush clean up along the spillway after the water issue is dealt with. </w:t>
      </w:r>
    </w:p>
    <w:p w:rsidR="00211993" w:rsidRDefault="00211993">
      <w:pPr>
        <w:pStyle w:val="BodyA"/>
        <w:widowControl w:val="0"/>
        <w:rPr>
          <w:rFonts w:ascii="Times New Roman" w:eastAsia="Times New Roman" w:hAnsi="Times New Roman" w:cs="Times New Roman"/>
          <w:b/>
          <w:bCs/>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 xml:space="preserve">Fireworks: </w:t>
      </w:r>
      <w:r>
        <w:rPr>
          <w:rFonts w:hAnsi="Arial Unicode MS"/>
          <w:b/>
          <w:bCs/>
          <w:sz w:val="22"/>
          <w:szCs w:val="22"/>
        </w:rPr>
        <w:t> </w:t>
      </w:r>
      <w:r>
        <w:rPr>
          <w:rFonts w:ascii="Times New Roman"/>
          <w:sz w:val="22"/>
          <w:szCs w:val="22"/>
        </w:rPr>
        <w:t>Submitted by Michael Watts, chair - no report</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 xml:space="preserve">Fish and Wildlife: </w:t>
      </w:r>
      <w:r>
        <w:rPr>
          <w:rFonts w:hAnsi="Arial Unicode MS"/>
          <w:b/>
          <w:bCs/>
          <w:sz w:val="22"/>
          <w:szCs w:val="22"/>
        </w:rPr>
        <w:t> </w:t>
      </w:r>
      <w:r>
        <w:rPr>
          <w:rFonts w:ascii="Times New Roman"/>
          <w:sz w:val="22"/>
          <w:szCs w:val="22"/>
        </w:rPr>
        <w:t xml:space="preserve">Submitted by Walter Heck, chair </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Walt asked the board to get much more aggressive with information campaigns asking people NOT to use lawn chemicals. The phosphorous levels in the lake are high and this is not good for the fish. He recommends using lake water for sprinkler systems to help use the phosphorous a</w:t>
      </w:r>
      <w:r>
        <w:rPr>
          <w:rFonts w:ascii="Times New Roman"/>
          <w:sz w:val="22"/>
          <w:szCs w:val="22"/>
        </w:rPr>
        <w:t>l</w:t>
      </w:r>
      <w:r>
        <w:rPr>
          <w:rFonts w:ascii="Times New Roman"/>
          <w:sz w:val="22"/>
          <w:szCs w:val="22"/>
        </w:rPr>
        <w:t xml:space="preserve">ready in the water instead of adding more. </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 xml:space="preserve">   </w:t>
      </w:r>
      <w:r w:rsidR="009011F2">
        <w:rPr>
          <w:rFonts w:ascii="Times New Roman"/>
          <w:sz w:val="22"/>
          <w:szCs w:val="22"/>
        </w:rPr>
        <w:t xml:space="preserve"> </w:t>
      </w:r>
      <w:r>
        <w:rPr>
          <w:rFonts w:ascii="Times New Roman"/>
          <w:sz w:val="22"/>
          <w:szCs w:val="22"/>
        </w:rPr>
        <w:t>Stocking this year will include stripers and channel catfish. Walt's research indicated the grass carp should help with the algae as Gene had said have done here in the past. We will need a sp</w:t>
      </w:r>
      <w:r>
        <w:rPr>
          <w:rFonts w:ascii="Times New Roman"/>
          <w:sz w:val="22"/>
          <w:szCs w:val="22"/>
        </w:rPr>
        <w:t>e</w:t>
      </w:r>
      <w:r>
        <w:rPr>
          <w:rFonts w:ascii="Times New Roman"/>
          <w:sz w:val="22"/>
          <w:szCs w:val="22"/>
        </w:rPr>
        <w:t xml:space="preserve">cial permit for them though. The recommendation is 2 carp per acre the first year. Then add 1 per acre the year after. The recommendations were discussed and everyone was comfortable with Walt proceeding with stocking as budgeted. </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 xml:space="preserve">Legal: </w:t>
      </w:r>
      <w:r>
        <w:rPr>
          <w:rFonts w:hAnsi="Arial Unicode MS"/>
          <w:b/>
          <w:bCs/>
          <w:sz w:val="22"/>
          <w:szCs w:val="22"/>
        </w:rPr>
        <w:t> </w:t>
      </w:r>
      <w:r>
        <w:rPr>
          <w:rFonts w:ascii="Times New Roman"/>
          <w:sz w:val="22"/>
          <w:szCs w:val="22"/>
        </w:rPr>
        <w:t>Submitted by Alan Ortbals, chair - no report</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sz w:val="22"/>
          <w:szCs w:val="22"/>
        </w:rPr>
      </w:pPr>
      <w:r>
        <w:rPr>
          <w:rFonts w:ascii="Times New Roman"/>
          <w:b/>
          <w:bCs/>
          <w:sz w:val="22"/>
          <w:szCs w:val="22"/>
        </w:rPr>
        <w:t xml:space="preserve">Management Report: </w:t>
      </w:r>
      <w:r>
        <w:rPr>
          <w:rFonts w:ascii="Times New Roman"/>
          <w:sz w:val="22"/>
          <w:szCs w:val="22"/>
        </w:rPr>
        <w:t>Submitted by Carolyn Green</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Carolyn reported she is assisting Mike with monitoring the dam. The patches of damp soil on the back of the dam have stayed small and shrunk considerably over the summer but did not co</w:t>
      </w:r>
      <w:r>
        <w:rPr>
          <w:rFonts w:ascii="Times New Roman"/>
          <w:sz w:val="22"/>
          <w:szCs w:val="22"/>
        </w:rPr>
        <w:t>m</w:t>
      </w:r>
      <w:r>
        <w:rPr>
          <w:rFonts w:ascii="Times New Roman"/>
          <w:sz w:val="22"/>
          <w:szCs w:val="22"/>
        </w:rPr>
        <w:t xml:space="preserve">pletely go away. </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 xml:space="preserve">   </w:t>
      </w:r>
      <w:r w:rsidR="009011F2">
        <w:rPr>
          <w:rFonts w:ascii="Times New Roman"/>
          <w:sz w:val="22"/>
          <w:szCs w:val="22"/>
        </w:rPr>
        <w:t xml:space="preserve"> </w:t>
      </w:r>
      <w:r>
        <w:rPr>
          <w:rFonts w:ascii="Times New Roman"/>
          <w:sz w:val="22"/>
          <w:szCs w:val="22"/>
        </w:rPr>
        <w:t>She has found a place that can test fish using EPA measurement standards. If there is an Adult Fishing Derby this year she will send samples of two large bass and a crappie (anticipated cost is $630 plus shipping).</w:t>
      </w:r>
    </w:p>
    <w:p w:rsidR="00211993" w:rsidRDefault="00F5278E">
      <w:pPr>
        <w:pStyle w:val="BodyA"/>
        <w:widowControl w:val="0"/>
        <w:rPr>
          <w:rFonts w:ascii="Times New Roman" w:eastAsia="Times New Roman" w:hAnsi="Times New Roman" w:cs="Times New Roman"/>
          <w:sz w:val="22"/>
          <w:szCs w:val="22"/>
        </w:rPr>
      </w:pPr>
      <w:r>
        <w:rPr>
          <w:rFonts w:ascii="Times New Roman"/>
          <w:sz w:val="22"/>
          <w:szCs w:val="22"/>
        </w:rPr>
        <w:t xml:space="preserve">    BJ's </w:t>
      </w:r>
      <w:proofErr w:type="spellStart"/>
      <w:r>
        <w:rPr>
          <w:rFonts w:ascii="Times New Roman"/>
          <w:sz w:val="22"/>
          <w:szCs w:val="22"/>
        </w:rPr>
        <w:t>Printables</w:t>
      </w:r>
      <w:proofErr w:type="spellEnd"/>
      <w:r>
        <w:rPr>
          <w:rFonts w:ascii="Times New Roman"/>
          <w:sz w:val="22"/>
          <w:szCs w:val="22"/>
        </w:rPr>
        <w:t xml:space="preserve"> will set up the Dunlap Lake logo for embroidery for $75. That set up will make it possible to get the logo stitched onto hats, shirts or other clothing. Residents can take items in and have the logo put on for $10 (or buy shirts there). The size of the appliqu</w:t>
      </w:r>
      <w:r>
        <w:rPr>
          <w:rFonts w:hAnsi="Arial Unicode MS"/>
          <w:sz w:val="22"/>
          <w:szCs w:val="22"/>
        </w:rPr>
        <w:t>é</w:t>
      </w:r>
      <w:r>
        <w:rPr>
          <w:rFonts w:hAnsi="Arial Unicode MS"/>
          <w:sz w:val="22"/>
          <w:szCs w:val="22"/>
        </w:rPr>
        <w:t xml:space="preserve"> </w:t>
      </w:r>
      <w:r>
        <w:rPr>
          <w:rFonts w:ascii="Times New Roman"/>
          <w:sz w:val="22"/>
          <w:szCs w:val="22"/>
        </w:rPr>
        <w:t xml:space="preserve">cannot be changed without an additional set up fee. The board liked the idea </w:t>
      </w:r>
      <w:r w:rsidR="009D240D">
        <w:rPr>
          <w:rFonts w:ascii="Times New Roman"/>
          <w:sz w:val="22"/>
          <w:szCs w:val="22"/>
        </w:rPr>
        <w:t>and approved having</w:t>
      </w:r>
      <w:r>
        <w:rPr>
          <w:rFonts w:ascii="Times New Roman"/>
          <w:sz w:val="22"/>
          <w:szCs w:val="22"/>
        </w:rPr>
        <w:t xml:space="preserve"> it </w:t>
      </w:r>
      <w:r w:rsidR="009D240D">
        <w:rPr>
          <w:rFonts w:ascii="Times New Roman"/>
          <w:sz w:val="22"/>
          <w:szCs w:val="22"/>
        </w:rPr>
        <w:t xml:space="preserve">done </w:t>
      </w:r>
      <w:r>
        <w:rPr>
          <w:rFonts w:ascii="Times New Roman"/>
          <w:sz w:val="22"/>
          <w:szCs w:val="22"/>
        </w:rPr>
        <w:t xml:space="preserve">out of the administrative budget line. </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rPr>
          <w:rFonts w:ascii="Times New Roman" w:eastAsia="Times New Roman" w:hAnsi="Times New Roman" w:cs="Times New Roman"/>
        </w:rPr>
      </w:pPr>
      <w:r>
        <w:rPr>
          <w:rFonts w:ascii="Times New Roman"/>
          <w:b/>
          <w:bCs/>
          <w:sz w:val="22"/>
          <w:szCs w:val="22"/>
        </w:rPr>
        <w:t xml:space="preserve">NEW BUSINESS - </w:t>
      </w:r>
      <w:r>
        <w:rPr>
          <w:rFonts w:ascii="Times New Roman"/>
          <w:sz w:val="22"/>
          <w:szCs w:val="22"/>
        </w:rPr>
        <w:t>none</w:t>
      </w:r>
    </w:p>
    <w:p w:rsidR="00211993" w:rsidRDefault="00211993">
      <w:pPr>
        <w:pStyle w:val="BodyA"/>
        <w:widowControl w:val="0"/>
        <w:rPr>
          <w:rFonts w:ascii="Times New Roman" w:eastAsia="Times New Roman" w:hAnsi="Times New Roman" w:cs="Times New Roman"/>
          <w:sz w:val="22"/>
          <w:szCs w:val="22"/>
        </w:rPr>
      </w:pPr>
    </w:p>
    <w:p w:rsidR="00211993" w:rsidRDefault="00F5278E">
      <w:pPr>
        <w:pStyle w:val="BodyA"/>
        <w:widowControl w:val="0"/>
      </w:pPr>
      <w:r>
        <w:rPr>
          <w:rFonts w:ascii="Times New Roman"/>
          <w:b/>
          <w:bCs/>
          <w:sz w:val="22"/>
          <w:szCs w:val="22"/>
        </w:rPr>
        <w:t xml:space="preserve">ADJOURNMENT: </w:t>
      </w:r>
      <w:r>
        <w:rPr>
          <w:rFonts w:ascii="Times New Roman"/>
          <w:sz w:val="22"/>
          <w:szCs w:val="22"/>
        </w:rPr>
        <w:t>The next meeting will be Monday, Oct. 26 a</w:t>
      </w:r>
      <w:r w:rsidR="009D240D">
        <w:rPr>
          <w:rFonts w:ascii="Times New Roman"/>
          <w:sz w:val="22"/>
          <w:szCs w:val="22"/>
        </w:rPr>
        <w:t>t 7 p.m. at 840 East Lake Drive</w:t>
      </w:r>
      <w:r>
        <w:rPr>
          <w:rFonts w:ascii="Times New Roman"/>
          <w:sz w:val="22"/>
          <w:szCs w:val="22"/>
        </w:rPr>
        <w:t xml:space="preserve">. </w:t>
      </w:r>
    </w:p>
    <w:sectPr w:rsidR="00211993" w:rsidSect="00211993">
      <w:headerReference w:type="default" r:id="rId7"/>
      <w:footerReference w:type="default" r:id="rId8"/>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E0D" w:rsidRDefault="007A0E0D">
      <w:r>
        <w:separator/>
      </w:r>
    </w:p>
  </w:endnote>
  <w:endnote w:type="continuationSeparator" w:id="0">
    <w:p w:rsidR="007A0E0D" w:rsidRDefault="007A0E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8E" w:rsidRDefault="00F5278E">
    <w:pPr>
      <w:pStyle w:val="Header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E0D" w:rsidRDefault="007A0E0D">
      <w:r>
        <w:separator/>
      </w:r>
    </w:p>
  </w:footnote>
  <w:footnote w:type="continuationSeparator" w:id="0">
    <w:p w:rsidR="007A0E0D" w:rsidRDefault="007A0E0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8E" w:rsidRDefault="00F5278E">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autoHyphenation/>
  <w:characterSpacingControl w:val="doNotCompress"/>
  <w:footnotePr>
    <w:footnote w:id="-1"/>
    <w:footnote w:id="0"/>
  </w:footnotePr>
  <w:endnotePr>
    <w:endnote w:id="-1"/>
    <w:endnote w:id="0"/>
  </w:endnotePr>
  <w:compat>
    <w:useFELayout/>
  </w:compat>
  <w:rsids>
    <w:rsidRoot w:val="00211993"/>
    <w:rsid w:val="00081845"/>
    <w:rsid w:val="00211993"/>
    <w:rsid w:val="002967AE"/>
    <w:rsid w:val="006958C3"/>
    <w:rsid w:val="007A0E0D"/>
    <w:rsid w:val="008619BD"/>
    <w:rsid w:val="009011F2"/>
    <w:rsid w:val="00937A1A"/>
    <w:rsid w:val="00951F33"/>
    <w:rsid w:val="009D240D"/>
    <w:rsid w:val="00D335B0"/>
    <w:rsid w:val="00E81729"/>
    <w:rsid w:val="00F100E2"/>
    <w:rsid w:val="00F5278E"/>
    <w:rsid w:val="00FB2B80"/>
    <w:rsid w:val="00FC0FE0"/>
  </w:rsids>
  <m:mathPr>
    <m:mathFont m:val="Goudy Old Styl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1993"/>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211993"/>
    <w:rPr>
      <w:u w:val="single"/>
    </w:rPr>
  </w:style>
  <w:style w:type="paragraph" w:customStyle="1" w:styleId="HeaderFooter">
    <w:name w:val="Header &amp; Footer"/>
    <w:rsid w:val="00211993"/>
    <w:pPr>
      <w:tabs>
        <w:tab w:val="right" w:pos="9020"/>
      </w:tabs>
    </w:pPr>
    <w:rPr>
      <w:rFonts w:ascii="Helvetica" w:hAnsi="Arial Unicode MS" w:cs="Arial Unicode MS"/>
      <w:color w:val="000000"/>
      <w:sz w:val="24"/>
      <w:szCs w:val="24"/>
    </w:rPr>
  </w:style>
  <w:style w:type="paragraph" w:customStyle="1" w:styleId="BodyA">
    <w:name w:val="Body A"/>
    <w:rsid w:val="00211993"/>
    <w:rPr>
      <w:rFonts w:ascii="Cambria" w:eastAsia="Cambria" w:hAnsi="Cambria" w:cs="Cambria"/>
      <w:color w:val="000000"/>
      <w:sz w:val="24"/>
      <w:szCs w:val="24"/>
      <w:u w:color="000000"/>
    </w:rPr>
  </w:style>
  <w:style w:type="paragraph" w:customStyle="1" w:styleId="Body">
    <w:name w:val="Body"/>
    <w:rsid w:val="00211993"/>
    <w:rPr>
      <w:rFonts w:eastAsia="Times New Roman"/>
      <w:color w:val="000000"/>
      <w:sz w:val="24"/>
      <w:szCs w:val="24"/>
      <w:u w:color="000000"/>
    </w:rPr>
  </w:style>
  <w:style w:type="paragraph" w:styleId="BalloonText">
    <w:name w:val="Balloon Text"/>
    <w:basedOn w:val="Normal"/>
    <w:link w:val="BalloonTextChar"/>
    <w:uiPriority w:val="99"/>
    <w:semiHidden/>
    <w:unhideWhenUsed/>
    <w:rsid w:val="00937A1A"/>
    <w:rPr>
      <w:rFonts w:ascii="Tahoma" w:hAnsi="Tahoma" w:cs="Tahoma"/>
      <w:sz w:val="16"/>
      <w:szCs w:val="16"/>
    </w:rPr>
  </w:style>
  <w:style w:type="character" w:customStyle="1" w:styleId="BalloonTextChar">
    <w:name w:val="Balloon Text Char"/>
    <w:basedOn w:val="DefaultParagraphFont"/>
    <w:link w:val="BalloonText"/>
    <w:uiPriority w:val="99"/>
    <w:semiHidden/>
    <w:rsid w:val="00937A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19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1993"/>
    <w:rPr>
      <w:u w:val="single"/>
    </w:rPr>
  </w:style>
  <w:style w:type="paragraph" w:customStyle="1" w:styleId="HeaderFooter">
    <w:name w:val="Header &amp; Footer"/>
    <w:rsid w:val="00211993"/>
    <w:pPr>
      <w:tabs>
        <w:tab w:val="right" w:pos="9020"/>
      </w:tabs>
    </w:pPr>
    <w:rPr>
      <w:rFonts w:ascii="Helvetica" w:hAnsi="Arial Unicode MS" w:cs="Arial Unicode MS"/>
      <w:color w:val="000000"/>
      <w:sz w:val="24"/>
      <w:szCs w:val="24"/>
    </w:rPr>
  </w:style>
  <w:style w:type="paragraph" w:customStyle="1" w:styleId="BodyA">
    <w:name w:val="Body A"/>
    <w:rsid w:val="00211993"/>
    <w:rPr>
      <w:rFonts w:ascii="Cambria" w:eastAsia="Cambria" w:hAnsi="Cambria" w:cs="Cambria"/>
      <w:color w:val="000000"/>
      <w:sz w:val="24"/>
      <w:szCs w:val="24"/>
      <w:u w:color="000000"/>
    </w:rPr>
  </w:style>
  <w:style w:type="paragraph" w:customStyle="1" w:styleId="Body">
    <w:name w:val="Body"/>
    <w:rsid w:val="00211993"/>
    <w:rPr>
      <w:rFonts w:eastAsia="Times New Roman"/>
      <w:color w:val="000000"/>
      <w:sz w:val="24"/>
      <w:szCs w:val="24"/>
      <w:u w:color="000000"/>
    </w:rPr>
  </w:style>
  <w:style w:type="paragraph" w:styleId="BalloonText">
    <w:name w:val="Balloon Text"/>
    <w:basedOn w:val="Normal"/>
    <w:link w:val="BalloonTextChar"/>
    <w:uiPriority w:val="99"/>
    <w:semiHidden/>
    <w:unhideWhenUsed/>
    <w:rsid w:val="00937A1A"/>
    <w:rPr>
      <w:rFonts w:ascii="Tahoma" w:hAnsi="Tahoma" w:cs="Tahoma"/>
      <w:sz w:val="16"/>
      <w:szCs w:val="16"/>
    </w:rPr>
  </w:style>
  <w:style w:type="character" w:customStyle="1" w:styleId="BalloonTextChar">
    <w:name w:val="Balloon Text Char"/>
    <w:basedOn w:val="DefaultParagraphFont"/>
    <w:link w:val="BalloonText"/>
    <w:uiPriority w:val="99"/>
    <w:semiHidden/>
    <w:rsid w:val="00937A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5883</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Carolyn Green</cp:lastModifiedBy>
  <cp:revision>2</cp:revision>
  <dcterms:created xsi:type="dcterms:W3CDTF">2015-10-21T22:07:00Z</dcterms:created>
  <dcterms:modified xsi:type="dcterms:W3CDTF">2015-10-21T22:07:00Z</dcterms:modified>
</cp:coreProperties>
</file>